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5E475" w14:textId="77777777" w:rsidR="003A408A" w:rsidRDefault="00E04690" w:rsidP="00D943EB">
      <w:pPr>
        <w:pStyle w:val="Heading2"/>
        <w:pBdr>
          <w:top w:val="thinThickSmallGap" w:sz="24" w:space="1" w:color="auto"/>
          <w:left w:val="thinThickSmallGap" w:sz="24" w:space="4" w:color="auto"/>
          <w:bottom w:val="thickThinSmallGap" w:sz="24" w:space="1" w:color="auto"/>
          <w:right w:val="thickThinSmallGap" w:sz="24" w:space="4" w:color="auto"/>
        </w:pBdr>
        <w:jc w:val="center"/>
      </w:pPr>
      <w:r w:rsidRPr="00E04690">
        <w:t xml:space="preserve">33 Questions for Auditing Your Church's </w:t>
      </w:r>
    </w:p>
    <w:p w14:paraId="217A31A0" w14:textId="77777777" w:rsidR="00E04690" w:rsidRPr="00E04690" w:rsidRDefault="00E04690" w:rsidP="00D943EB">
      <w:pPr>
        <w:pStyle w:val="Heading2"/>
        <w:pBdr>
          <w:top w:val="thinThickSmallGap" w:sz="24" w:space="1" w:color="auto"/>
          <w:left w:val="thinThickSmallGap" w:sz="24" w:space="4" w:color="auto"/>
          <w:bottom w:val="thickThinSmallGap" w:sz="24" w:space="1" w:color="auto"/>
          <w:right w:val="thickThinSmallGap" w:sz="24" w:space="4" w:color="auto"/>
        </w:pBdr>
        <w:jc w:val="center"/>
        <w:rPr>
          <w:rFonts w:ascii="Times" w:hAnsi="Times"/>
          <w:sz w:val="20"/>
        </w:rPr>
      </w:pPr>
      <w:r w:rsidRPr="00E04690">
        <w:t>Social Media Effectiveness</w:t>
      </w:r>
    </w:p>
    <w:p w14:paraId="67CE87C9" w14:textId="77777777" w:rsidR="00E04690" w:rsidRDefault="00E04690" w:rsidP="00D943EB">
      <w:pPr>
        <w:pStyle w:val="Heading4"/>
        <w:pBdr>
          <w:top w:val="thinThickSmallGap" w:sz="24" w:space="1" w:color="auto"/>
          <w:left w:val="thinThickSmallGap" w:sz="24" w:space="4" w:color="auto"/>
          <w:bottom w:val="thickThinSmallGap" w:sz="24" w:space="1" w:color="auto"/>
          <w:right w:val="thickThinSmallGap" w:sz="24" w:space="4" w:color="auto"/>
        </w:pBdr>
        <w:jc w:val="center"/>
        <w:rPr>
          <w:lang w:eastAsia="ja-JP"/>
        </w:rPr>
      </w:pPr>
      <w:r>
        <w:rPr>
          <w:lang w:eastAsia="ja-JP"/>
        </w:rPr>
        <w:t>Brandon Cox</w:t>
      </w:r>
    </w:p>
    <w:p w14:paraId="793C20DA" w14:textId="77777777" w:rsidR="00E04690" w:rsidRPr="00E04690" w:rsidRDefault="00152585" w:rsidP="00D943EB">
      <w:pPr>
        <w:pStyle w:val="Heading4"/>
        <w:jc w:val="center"/>
        <w:rPr>
          <w:b w:val="0"/>
          <w:sz w:val="24"/>
          <w:szCs w:val="24"/>
          <w:lang w:eastAsia="ja-JP"/>
        </w:rPr>
      </w:pPr>
      <w:r>
        <w:rPr>
          <w:b w:val="0"/>
          <w:sz w:val="24"/>
          <w:szCs w:val="24"/>
          <w:lang w:eastAsia="ja-JP"/>
        </w:rPr>
        <w:t>(</w:t>
      </w:r>
      <w:hyperlink r:id="rId6" w:history="1">
        <w:r w:rsidRPr="005B2446">
          <w:rPr>
            <w:rStyle w:val="Hyperlink"/>
            <w:rFonts w:asciiTheme="majorHAnsi" w:eastAsiaTheme="minorEastAsia" w:hAnsiTheme="majorHAnsi" w:cs="Helvetica"/>
            <w:b w:val="0"/>
            <w:sz w:val="24"/>
            <w:szCs w:val="24"/>
            <w:lang w:eastAsia="ja-JP"/>
          </w:rPr>
          <w:t>https://brandonacox.com/communications/dare-audit-churchs-communication-strategy-33-questions-ask</w:t>
        </w:r>
      </w:hyperlink>
      <w:r>
        <w:rPr>
          <w:b w:val="0"/>
          <w:sz w:val="24"/>
          <w:szCs w:val="24"/>
          <w:lang w:eastAsia="ja-JP"/>
        </w:rPr>
        <w:t xml:space="preserve">) </w:t>
      </w:r>
    </w:p>
    <w:p w14:paraId="12C54E8C" w14:textId="77777777" w:rsidR="00E04690" w:rsidRDefault="00E04690" w:rsidP="00D943EB">
      <w:pPr>
        <w:autoSpaceDE w:val="0"/>
        <w:autoSpaceDN w:val="0"/>
        <w:adjustRightInd w:val="0"/>
        <w:rPr>
          <w:rFonts w:asciiTheme="majorHAnsi" w:eastAsiaTheme="minorEastAsia" w:hAnsiTheme="majorHAnsi" w:cs="Helvetica"/>
          <w:szCs w:val="22"/>
          <w:lang w:eastAsia="ja-JP"/>
        </w:rPr>
      </w:pPr>
    </w:p>
    <w:p w14:paraId="3663145F" w14:textId="77777777" w:rsidR="00E04690" w:rsidRDefault="00E04690" w:rsidP="00D943EB">
      <w:pPr>
        <w:pStyle w:val="Heading4"/>
        <w:rPr>
          <w:lang w:eastAsia="ja-JP"/>
        </w:rPr>
      </w:pPr>
      <w:r w:rsidRPr="00E04690">
        <w:rPr>
          <w:lang w:eastAsia="ja-JP"/>
        </w:rPr>
        <w:t>BRANDING</w:t>
      </w:r>
    </w:p>
    <w:p w14:paraId="12114D3E" w14:textId="77777777" w:rsidR="00152585" w:rsidRPr="00152585" w:rsidRDefault="00152585" w:rsidP="00D943EB">
      <w:pPr>
        <w:rPr>
          <w:rFonts w:eastAsiaTheme="minorEastAsia"/>
        </w:rPr>
      </w:pPr>
    </w:p>
    <w:p w14:paraId="3CCCF700" w14:textId="77777777" w:rsidR="00E04690" w:rsidRDefault="00E04690" w:rsidP="00D943EB">
      <w:pPr>
        <w:autoSpaceDE w:val="0"/>
        <w:autoSpaceDN w:val="0"/>
        <w:adjustRightInd w:val="0"/>
        <w:rPr>
          <w:rFonts w:asciiTheme="majorHAnsi" w:eastAsiaTheme="minorEastAsia" w:hAnsiTheme="majorHAnsi" w:cs="Helvetica"/>
          <w:szCs w:val="22"/>
          <w:lang w:eastAsia="ja-JP"/>
        </w:rPr>
      </w:pPr>
      <w:hyperlink r:id="rId7" w:history="1">
        <w:r w:rsidRPr="00E04690">
          <w:rPr>
            <w:rFonts w:asciiTheme="majorHAnsi" w:eastAsiaTheme="minorEastAsia" w:hAnsiTheme="majorHAnsi" w:cs="Helvetica"/>
            <w:b/>
            <w:bCs/>
            <w:color w:val="760410"/>
            <w:szCs w:val="22"/>
            <w:u w:val="single" w:color="760410"/>
            <w:lang w:eastAsia="ja-JP"/>
          </w:rPr>
          <w:t>Phil Cooke</w:t>
        </w:r>
      </w:hyperlink>
      <w:r w:rsidRPr="00E04690">
        <w:rPr>
          <w:rFonts w:asciiTheme="majorHAnsi" w:eastAsiaTheme="minorEastAsia" w:hAnsiTheme="majorHAnsi" w:cs="Helvetica"/>
          <w:szCs w:val="22"/>
          <w:lang w:eastAsia="ja-JP"/>
        </w:rPr>
        <w:t xml:space="preserve"> defines a brand as “the story people tell about a person, product, or organization.” Your </w:t>
      </w:r>
      <w:hyperlink r:id="rId8" w:history="1">
        <w:r w:rsidRPr="00E04690">
          <w:rPr>
            <w:rFonts w:asciiTheme="majorHAnsi" w:eastAsiaTheme="minorEastAsia" w:hAnsiTheme="majorHAnsi" w:cs="Helvetica"/>
            <w:b/>
            <w:bCs/>
            <w:color w:val="760410"/>
            <w:szCs w:val="22"/>
            <w:u w:val="single" w:color="760410"/>
            <w:lang w:eastAsia="ja-JP"/>
          </w:rPr>
          <w:t>church has a brand</w:t>
        </w:r>
      </w:hyperlink>
      <w:r w:rsidRPr="00E04690">
        <w:rPr>
          <w:rFonts w:asciiTheme="majorHAnsi" w:eastAsiaTheme="minorEastAsia" w:hAnsiTheme="majorHAnsi" w:cs="Helvetica"/>
          <w:szCs w:val="22"/>
          <w:lang w:eastAsia="ja-JP"/>
        </w:rPr>
        <w:t xml:space="preserve"> in your community whether you realize it or not. The key to understanding your brand is to find out what story people tell when your church gets brought up in conversation. That’s your brand.</w:t>
      </w:r>
    </w:p>
    <w:p w14:paraId="1E2C8CAD" w14:textId="77777777" w:rsidR="00152585" w:rsidRPr="00E04690" w:rsidRDefault="00152585" w:rsidP="00D943EB">
      <w:pPr>
        <w:autoSpaceDE w:val="0"/>
        <w:autoSpaceDN w:val="0"/>
        <w:adjustRightInd w:val="0"/>
        <w:rPr>
          <w:rFonts w:asciiTheme="majorHAnsi" w:eastAsiaTheme="minorEastAsia" w:hAnsiTheme="majorHAnsi" w:cs="Helvetica"/>
          <w:szCs w:val="22"/>
          <w:lang w:eastAsia="ja-JP"/>
        </w:rPr>
      </w:pPr>
    </w:p>
    <w:p w14:paraId="2E1D7BE0" w14:textId="77777777" w:rsidR="00E04690" w:rsidRPr="00152585" w:rsidRDefault="00E04690" w:rsidP="00D943EB">
      <w:pPr>
        <w:pStyle w:val="ListParagraph"/>
        <w:numPr>
          <w:ilvl w:val="0"/>
          <w:numId w:val="6"/>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What story do we want people to associate with our church? How would we like people to feel when they think about us?</w:t>
      </w:r>
    </w:p>
    <w:p w14:paraId="3C260E9A" w14:textId="77777777" w:rsidR="00E04690" w:rsidRPr="00152585" w:rsidRDefault="00E04690" w:rsidP="00D943EB">
      <w:pPr>
        <w:pStyle w:val="ListParagraph"/>
        <w:numPr>
          <w:ilvl w:val="0"/>
          <w:numId w:val="6"/>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What story do people actually tell about us? And how do we know this?</w:t>
      </w:r>
    </w:p>
    <w:p w14:paraId="1B0AF5B3" w14:textId="77777777" w:rsidR="00E04690" w:rsidRPr="00152585" w:rsidRDefault="00E04690" w:rsidP="00D943EB">
      <w:pPr>
        <w:pStyle w:val="ListParagraph"/>
        <w:numPr>
          <w:ilvl w:val="0"/>
          <w:numId w:val="6"/>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Does the appearance of our building, landscaping, and outdoor signage communicate the feelings we want people to experience?</w:t>
      </w:r>
    </w:p>
    <w:p w14:paraId="0E80A002" w14:textId="77777777" w:rsidR="00E04690" w:rsidRPr="00152585" w:rsidRDefault="00E04690" w:rsidP="00D943EB">
      <w:pPr>
        <w:pStyle w:val="ListParagraph"/>
        <w:numPr>
          <w:ilvl w:val="0"/>
          <w:numId w:val="6"/>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Do we have a church logo that communicates the feeling and the story we want people to experience?</w:t>
      </w:r>
    </w:p>
    <w:p w14:paraId="7787273E" w14:textId="77777777" w:rsidR="00E04690" w:rsidRPr="00152585" w:rsidRDefault="00E04690" w:rsidP="00D943EB">
      <w:pPr>
        <w:pStyle w:val="ListParagraph"/>
        <w:numPr>
          <w:ilvl w:val="0"/>
          <w:numId w:val="6"/>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Do our website, bulletin, and other printed materials such as brochures, business/invite cards, or postcards uniformly agree with the story we’re telling across the board?</w:t>
      </w:r>
    </w:p>
    <w:p w14:paraId="16F97069" w14:textId="77777777" w:rsidR="00152585" w:rsidRDefault="00152585" w:rsidP="00D943EB">
      <w:pPr>
        <w:autoSpaceDE w:val="0"/>
        <w:autoSpaceDN w:val="0"/>
        <w:adjustRightInd w:val="0"/>
        <w:rPr>
          <w:rFonts w:asciiTheme="majorHAnsi" w:eastAsiaTheme="minorEastAsia" w:hAnsiTheme="majorHAnsi" w:cs="Helvetica"/>
          <w:b/>
          <w:bCs/>
          <w:szCs w:val="22"/>
          <w:lang w:eastAsia="ja-JP"/>
        </w:rPr>
      </w:pPr>
    </w:p>
    <w:p w14:paraId="7A5A1B6C" w14:textId="77777777" w:rsidR="00E04690" w:rsidRPr="00152585" w:rsidRDefault="00E04690" w:rsidP="00D943EB">
      <w:pPr>
        <w:pStyle w:val="Heading4"/>
        <w:rPr>
          <w:lang w:eastAsia="ja-JP"/>
        </w:rPr>
      </w:pPr>
      <w:r w:rsidRPr="00152585">
        <w:rPr>
          <w:lang w:eastAsia="ja-JP"/>
        </w:rPr>
        <w:t>CHURCH WEBSITE</w:t>
      </w:r>
    </w:p>
    <w:p w14:paraId="6DDAEFAC" w14:textId="77777777" w:rsidR="00152585" w:rsidRDefault="00152585" w:rsidP="00D943EB">
      <w:pPr>
        <w:autoSpaceDE w:val="0"/>
        <w:autoSpaceDN w:val="0"/>
        <w:adjustRightInd w:val="0"/>
        <w:rPr>
          <w:rFonts w:asciiTheme="majorHAnsi" w:eastAsiaTheme="minorEastAsia" w:hAnsiTheme="majorHAnsi" w:cs="Helvetica"/>
          <w:szCs w:val="22"/>
          <w:lang w:eastAsia="ja-JP"/>
        </w:rPr>
      </w:pPr>
    </w:p>
    <w:p w14:paraId="032999FE" w14:textId="77777777" w:rsidR="00E04690" w:rsidRDefault="00E04690" w:rsidP="00D943EB">
      <w:pPr>
        <w:autoSpaceDE w:val="0"/>
        <w:autoSpaceDN w:val="0"/>
        <w:adjustRightInd w:val="0"/>
        <w:rPr>
          <w:rFonts w:asciiTheme="majorHAnsi" w:eastAsiaTheme="minorEastAsia" w:hAnsiTheme="majorHAnsi" w:cs="Helvetica"/>
          <w:szCs w:val="22"/>
          <w:lang w:eastAsia="ja-JP"/>
        </w:rPr>
      </w:pPr>
      <w:r w:rsidRPr="00E04690">
        <w:rPr>
          <w:rFonts w:asciiTheme="majorHAnsi" w:eastAsiaTheme="minorEastAsia" w:hAnsiTheme="majorHAnsi" w:cs="Helvetica"/>
          <w:szCs w:val="22"/>
          <w:lang w:eastAsia="ja-JP"/>
        </w:rPr>
        <w:t>If you’re not found in a Google search for churches in your area, you don’t exist to people moving into town. A website is essential, even if it’s a free or inexpensively made website. And while not every church can afford the fees charged by professional designers, we still ought to invest in our website with both energy and resources that honor the importance of this crucial area of communication.</w:t>
      </w:r>
    </w:p>
    <w:p w14:paraId="6E05462A" w14:textId="77777777" w:rsidR="00152585" w:rsidRPr="00E04690" w:rsidRDefault="00152585" w:rsidP="00D943EB">
      <w:pPr>
        <w:autoSpaceDE w:val="0"/>
        <w:autoSpaceDN w:val="0"/>
        <w:adjustRightInd w:val="0"/>
        <w:rPr>
          <w:rFonts w:asciiTheme="majorHAnsi" w:eastAsiaTheme="minorEastAsia" w:hAnsiTheme="majorHAnsi" w:cs="Helvetica"/>
          <w:szCs w:val="22"/>
          <w:lang w:eastAsia="ja-JP"/>
        </w:rPr>
      </w:pPr>
    </w:p>
    <w:p w14:paraId="5B61AF7F" w14:textId="77777777" w:rsidR="00E04690" w:rsidRPr="00152585" w:rsidRDefault="00E04690" w:rsidP="00D943EB">
      <w:pPr>
        <w:pStyle w:val="ListParagraph"/>
        <w:numPr>
          <w:ilvl w:val="0"/>
          <w:numId w:val="7"/>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 xml:space="preserve">Is our website </w:t>
      </w:r>
      <w:hyperlink r:id="rId9" w:history="1">
        <w:r w:rsidRPr="00152585">
          <w:rPr>
            <w:rFonts w:asciiTheme="majorHAnsi" w:eastAsiaTheme="minorEastAsia" w:hAnsiTheme="majorHAnsi" w:cs="Helvetica"/>
            <w:b/>
            <w:bCs/>
            <w:color w:val="760410"/>
            <w:szCs w:val="22"/>
            <w:u w:val="single" w:color="760410"/>
            <w:lang w:eastAsia="ja-JP"/>
          </w:rPr>
          <w:t>responsive and mobile-friendly</w:t>
        </w:r>
      </w:hyperlink>
      <w:r w:rsidRPr="00152585">
        <w:rPr>
          <w:rFonts w:asciiTheme="majorHAnsi" w:eastAsiaTheme="minorEastAsia" w:hAnsiTheme="majorHAnsi" w:cs="Helvetica"/>
          <w:szCs w:val="22"/>
          <w:lang w:eastAsia="ja-JP"/>
        </w:rPr>
        <w:t>?</w:t>
      </w:r>
    </w:p>
    <w:p w14:paraId="4D967DD1" w14:textId="77777777" w:rsidR="00E04690" w:rsidRPr="00152585" w:rsidRDefault="00E04690" w:rsidP="00D943EB">
      <w:pPr>
        <w:pStyle w:val="ListParagraph"/>
        <w:numPr>
          <w:ilvl w:val="0"/>
          <w:numId w:val="7"/>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Is our most basic information easy to find on our main homepage (location, service times, etc.)?</w:t>
      </w:r>
    </w:p>
    <w:p w14:paraId="21659D3C" w14:textId="77777777" w:rsidR="00E04690" w:rsidRPr="00152585" w:rsidRDefault="00E04690" w:rsidP="00D943EB">
      <w:pPr>
        <w:pStyle w:val="ListParagraph"/>
        <w:numPr>
          <w:ilvl w:val="0"/>
          <w:numId w:val="7"/>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Do we use imagery that tells people that we</w:t>
      </w:r>
      <w:bookmarkStart w:id="0" w:name="_GoBack"/>
      <w:bookmarkEnd w:id="0"/>
      <w:r w:rsidRPr="00152585">
        <w:rPr>
          <w:rFonts w:asciiTheme="majorHAnsi" w:eastAsiaTheme="minorEastAsia" w:hAnsiTheme="majorHAnsi" w:cs="Helvetica"/>
          <w:szCs w:val="22"/>
          <w:lang w:eastAsia="ja-JP"/>
        </w:rPr>
        <w:t>’re human, we’re alive, and we’re welcoming?</w:t>
      </w:r>
    </w:p>
    <w:p w14:paraId="524DC643" w14:textId="77777777" w:rsidR="00E04690" w:rsidRPr="00152585" w:rsidRDefault="00E04690" w:rsidP="00D943EB">
      <w:pPr>
        <w:pStyle w:val="ListParagraph"/>
        <w:numPr>
          <w:ilvl w:val="0"/>
          <w:numId w:val="7"/>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Are event listings available and up-to-date?</w:t>
      </w:r>
    </w:p>
    <w:p w14:paraId="0CBBCC6A" w14:textId="77777777" w:rsidR="00E04690" w:rsidRPr="00152585" w:rsidRDefault="00E04690" w:rsidP="00D943EB">
      <w:pPr>
        <w:pStyle w:val="ListParagraph"/>
        <w:numPr>
          <w:ilvl w:val="0"/>
          <w:numId w:val="7"/>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 xml:space="preserve">Can people easily know </w:t>
      </w:r>
      <w:hyperlink r:id="rId10" w:history="1">
        <w:r w:rsidRPr="00152585">
          <w:rPr>
            <w:rFonts w:asciiTheme="majorHAnsi" w:eastAsiaTheme="minorEastAsia" w:hAnsiTheme="majorHAnsi" w:cs="Helvetica"/>
            <w:b/>
            <w:bCs/>
            <w:color w:val="760410"/>
            <w:szCs w:val="22"/>
            <w:u w:val="single" w:color="760410"/>
            <w:lang w:eastAsia="ja-JP"/>
          </w:rPr>
          <w:t>what we believe</w:t>
        </w:r>
      </w:hyperlink>
      <w:r w:rsidRPr="00152585">
        <w:rPr>
          <w:rFonts w:asciiTheme="majorHAnsi" w:eastAsiaTheme="minorEastAsia" w:hAnsiTheme="majorHAnsi" w:cs="Helvetica"/>
          <w:szCs w:val="22"/>
          <w:lang w:eastAsia="ja-JP"/>
        </w:rPr>
        <w:t xml:space="preserve">? </w:t>
      </w:r>
      <w:hyperlink r:id="rId11" w:history="1">
        <w:r w:rsidRPr="00152585">
          <w:rPr>
            <w:rFonts w:asciiTheme="majorHAnsi" w:eastAsiaTheme="minorEastAsia" w:hAnsiTheme="majorHAnsi" w:cs="Helvetica"/>
            <w:b/>
            <w:bCs/>
            <w:color w:val="760410"/>
            <w:szCs w:val="22"/>
            <w:u w:val="single" w:color="760410"/>
            <w:lang w:eastAsia="ja-JP"/>
          </w:rPr>
          <w:t>what we value</w:t>
        </w:r>
      </w:hyperlink>
      <w:r w:rsidRPr="00152585">
        <w:rPr>
          <w:rFonts w:asciiTheme="majorHAnsi" w:eastAsiaTheme="minorEastAsia" w:hAnsiTheme="majorHAnsi" w:cs="Helvetica"/>
          <w:szCs w:val="22"/>
          <w:lang w:eastAsia="ja-JP"/>
        </w:rPr>
        <w:t>? and how we function?</w:t>
      </w:r>
    </w:p>
    <w:p w14:paraId="1B9DAA58" w14:textId="77777777" w:rsidR="00E04690" w:rsidRPr="00152585" w:rsidRDefault="00E04690" w:rsidP="00D943EB">
      <w:pPr>
        <w:pStyle w:val="ListParagraph"/>
        <w:numPr>
          <w:ilvl w:val="0"/>
          <w:numId w:val="7"/>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 xml:space="preserve">Do we have links to our </w:t>
      </w:r>
      <w:hyperlink r:id="rId12" w:history="1">
        <w:r w:rsidRPr="00152585">
          <w:rPr>
            <w:rFonts w:asciiTheme="majorHAnsi" w:eastAsiaTheme="minorEastAsia" w:hAnsiTheme="majorHAnsi" w:cs="Helvetica"/>
            <w:b/>
            <w:bCs/>
            <w:color w:val="760410"/>
            <w:szCs w:val="22"/>
            <w:u w:val="single" w:color="760410"/>
            <w:lang w:eastAsia="ja-JP"/>
          </w:rPr>
          <w:t>Facebook page</w:t>
        </w:r>
      </w:hyperlink>
      <w:r w:rsidRPr="00152585">
        <w:rPr>
          <w:rFonts w:asciiTheme="majorHAnsi" w:eastAsiaTheme="minorEastAsia" w:hAnsiTheme="majorHAnsi" w:cs="Helvetica"/>
          <w:szCs w:val="22"/>
          <w:lang w:eastAsia="ja-JP"/>
        </w:rPr>
        <w:t xml:space="preserve"> and other social profiles on our website?</w:t>
      </w:r>
    </w:p>
    <w:p w14:paraId="0A9CAF6A" w14:textId="77777777" w:rsidR="00E04690" w:rsidRPr="00152585" w:rsidRDefault="00E04690" w:rsidP="00D943EB">
      <w:pPr>
        <w:pStyle w:val="ListParagraph"/>
        <w:numPr>
          <w:ilvl w:val="0"/>
          <w:numId w:val="7"/>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Is there a way for people to reach out and get in touch with us without leaving our website?</w:t>
      </w:r>
    </w:p>
    <w:p w14:paraId="380226E3" w14:textId="77777777" w:rsidR="00E04690" w:rsidRPr="00152585" w:rsidRDefault="00E04690" w:rsidP="00D943EB">
      <w:pPr>
        <w:pStyle w:val="ListParagraph"/>
        <w:numPr>
          <w:ilvl w:val="0"/>
          <w:numId w:val="7"/>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Can people easily know how to pursue next steps such as baptism, joining a small group, or volunteering in an area of ministry?</w:t>
      </w:r>
    </w:p>
    <w:p w14:paraId="459AA0D7" w14:textId="77777777" w:rsidR="00E04690" w:rsidRPr="00152585" w:rsidRDefault="00E04690" w:rsidP="00D943EB">
      <w:pPr>
        <w:pStyle w:val="ListParagraph"/>
        <w:numPr>
          <w:ilvl w:val="0"/>
          <w:numId w:val="7"/>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 xml:space="preserve">Do we have a page dedicated to our </w:t>
      </w:r>
      <w:hyperlink r:id="rId13" w:history="1">
        <w:r w:rsidRPr="00152585">
          <w:rPr>
            <w:rFonts w:asciiTheme="majorHAnsi" w:eastAsiaTheme="minorEastAsia" w:hAnsiTheme="majorHAnsi" w:cs="Helvetica"/>
            <w:b/>
            <w:bCs/>
            <w:color w:val="760410"/>
            <w:szCs w:val="22"/>
            <w:u w:val="single" w:color="760410"/>
            <w:lang w:eastAsia="ja-JP"/>
          </w:rPr>
          <w:t>staff and/or key leaders</w:t>
        </w:r>
      </w:hyperlink>
      <w:r w:rsidRPr="00152585">
        <w:rPr>
          <w:rFonts w:asciiTheme="majorHAnsi" w:eastAsiaTheme="minorEastAsia" w:hAnsiTheme="majorHAnsi" w:cs="Helvetica"/>
          <w:szCs w:val="22"/>
          <w:lang w:eastAsia="ja-JP"/>
        </w:rPr>
        <w:t xml:space="preserve"> so that potential visitors can know who we are?</w:t>
      </w:r>
    </w:p>
    <w:p w14:paraId="581931CB" w14:textId="77777777" w:rsidR="00152585" w:rsidRDefault="00152585" w:rsidP="00D943EB">
      <w:pPr>
        <w:rPr>
          <w:rFonts w:asciiTheme="majorHAnsi" w:eastAsiaTheme="minorEastAsia" w:hAnsiTheme="majorHAnsi" w:cs="Helvetica"/>
          <w:b/>
          <w:bCs/>
          <w:szCs w:val="22"/>
          <w:lang w:eastAsia="ja-JP"/>
        </w:rPr>
      </w:pPr>
    </w:p>
    <w:p w14:paraId="599822D8" w14:textId="77777777" w:rsidR="00E04690" w:rsidRDefault="00E04690" w:rsidP="00D943EB">
      <w:pPr>
        <w:pStyle w:val="Heading4"/>
        <w:rPr>
          <w:lang w:eastAsia="ja-JP"/>
        </w:rPr>
      </w:pPr>
      <w:r w:rsidRPr="00E04690">
        <w:rPr>
          <w:lang w:eastAsia="ja-JP"/>
        </w:rPr>
        <w:t>SOCIAL MEDIA</w:t>
      </w:r>
    </w:p>
    <w:p w14:paraId="3C7D9A1A" w14:textId="77777777" w:rsidR="00D943EB" w:rsidRPr="00D943EB" w:rsidRDefault="00D943EB" w:rsidP="00D943EB"/>
    <w:p w14:paraId="398DA4EC" w14:textId="77777777" w:rsidR="00E04690" w:rsidRDefault="00E04690" w:rsidP="00D943EB">
      <w:pPr>
        <w:autoSpaceDE w:val="0"/>
        <w:autoSpaceDN w:val="0"/>
        <w:adjustRightInd w:val="0"/>
        <w:rPr>
          <w:rFonts w:asciiTheme="majorHAnsi" w:eastAsiaTheme="minorEastAsia" w:hAnsiTheme="majorHAnsi" w:cs="Helvetica"/>
          <w:szCs w:val="22"/>
          <w:lang w:eastAsia="ja-JP"/>
        </w:rPr>
      </w:pPr>
      <w:r w:rsidRPr="00E04690">
        <w:rPr>
          <w:rFonts w:asciiTheme="majorHAnsi" w:eastAsiaTheme="minorEastAsia" w:hAnsiTheme="majorHAnsi" w:cs="Helvetica"/>
          <w:szCs w:val="22"/>
          <w:lang w:eastAsia="ja-JP"/>
        </w:rPr>
        <w:t xml:space="preserve">Social media is a weird phrase. Media is just information, and “social” simply refers to how information spreads – from person to person, socially. When we use the phrase “social media” we’re generally referring to the websites or web-based platforms used for social networking. While a previous generation got to know </w:t>
      </w:r>
      <w:r w:rsidRPr="00E04690">
        <w:rPr>
          <w:rFonts w:asciiTheme="majorHAnsi" w:eastAsiaTheme="minorEastAsia" w:hAnsiTheme="majorHAnsi" w:cs="Helvetica"/>
          <w:szCs w:val="22"/>
          <w:lang w:eastAsia="ja-JP"/>
        </w:rPr>
        <w:lastRenderedPageBreak/>
        <w:t>social media as an optional activity, an up-and-coming generation sees social media the way we see oxygen – it’s just part of the air people are breathing.</w:t>
      </w:r>
    </w:p>
    <w:p w14:paraId="09FCC489" w14:textId="77777777" w:rsidR="00D943EB" w:rsidRPr="00E04690" w:rsidRDefault="00D943EB" w:rsidP="00D943EB">
      <w:pPr>
        <w:autoSpaceDE w:val="0"/>
        <w:autoSpaceDN w:val="0"/>
        <w:adjustRightInd w:val="0"/>
        <w:rPr>
          <w:rFonts w:asciiTheme="majorHAnsi" w:eastAsiaTheme="minorEastAsia" w:hAnsiTheme="majorHAnsi" w:cs="Helvetica"/>
          <w:szCs w:val="22"/>
          <w:lang w:eastAsia="ja-JP"/>
        </w:rPr>
      </w:pPr>
    </w:p>
    <w:p w14:paraId="410C643B" w14:textId="77777777" w:rsidR="00E04690" w:rsidRPr="00152585" w:rsidRDefault="00E04690" w:rsidP="00D943EB">
      <w:pPr>
        <w:pStyle w:val="ListParagraph"/>
        <w:numPr>
          <w:ilvl w:val="0"/>
          <w:numId w:val="8"/>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 xml:space="preserve">Do we have a main </w:t>
      </w:r>
      <w:hyperlink r:id="rId14" w:history="1">
        <w:r w:rsidRPr="00152585">
          <w:rPr>
            <w:rFonts w:asciiTheme="majorHAnsi" w:eastAsiaTheme="minorEastAsia" w:hAnsiTheme="majorHAnsi" w:cs="Helvetica"/>
            <w:b/>
            <w:bCs/>
            <w:color w:val="760410"/>
            <w:szCs w:val="22"/>
            <w:u w:val="single" w:color="760410"/>
            <w:lang w:eastAsia="ja-JP"/>
          </w:rPr>
          <w:t>church Facebook page</w:t>
        </w:r>
      </w:hyperlink>
      <w:r w:rsidRPr="00152585">
        <w:rPr>
          <w:rFonts w:asciiTheme="majorHAnsi" w:eastAsiaTheme="minorEastAsia" w:hAnsiTheme="majorHAnsi" w:cs="Helvetica"/>
          <w:szCs w:val="22"/>
          <w:lang w:eastAsia="ja-JP"/>
        </w:rPr>
        <w:t>?</w:t>
      </w:r>
    </w:p>
    <w:p w14:paraId="136E0893" w14:textId="77777777" w:rsidR="00E04690" w:rsidRPr="00152585" w:rsidRDefault="00E04690" w:rsidP="00D943EB">
      <w:pPr>
        <w:pStyle w:val="ListParagraph"/>
        <w:numPr>
          <w:ilvl w:val="0"/>
          <w:numId w:val="8"/>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 xml:space="preserve">Do the </w:t>
      </w:r>
      <w:hyperlink r:id="rId15" w:history="1">
        <w:r w:rsidRPr="00152585">
          <w:rPr>
            <w:rFonts w:asciiTheme="majorHAnsi" w:eastAsiaTheme="minorEastAsia" w:hAnsiTheme="majorHAnsi" w:cs="Helvetica"/>
            <w:b/>
            <w:bCs/>
            <w:color w:val="760410"/>
            <w:szCs w:val="22"/>
            <w:u w:val="single" w:color="760410"/>
            <w:lang w:eastAsia="ja-JP"/>
          </w:rPr>
          <w:t>header and profile images</w:t>
        </w:r>
      </w:hyperlink>
      <w:r w:rsidRPr="00152585">
        <w:rPr>
          <w:rFonts w:asciiTheme="majorHAnsi" w:eastAsiaTheme="minorEastAsia" w:hAnsiTheme="majorHAnsi" w:cs="Helvetica"/>
          <w:szCs w:val="22"/>
          <w:lang w:eastAsia="ja-JP"/>
        </w:rPr>
        <w:t xml:space="preserve"> represent us well? Are they consistent with the branding on our website and print pieces?</w:t>
      </w:r>
    </w:p>
    <w:p w14:paraId="7F4B9A68" w14:textId="77777777" w:rsidR="00E04690" w:rsidRPr="00152585" w:rsidRDefault="00E04690" w:rsidP="00D943EB">
      <w:pPr>
        <w:pStyle w:val="ListParagraph"/>
        <w:numPr>
          <w:ilvl w:val="0"/>
          <w:numId w:val="8"/>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Are we a location that people can check into when they visit on Sunday?</w:t>
      </w:r>
    </w:p>
    <w:p w14:paraId="126F9207" w14:textId="77777777" w:rsidR="00E04690" w:rsidRPr="00152585" w:rsidRDefault="00E04690" w:rsidP="00D943EB">
      <w:pPr>
        <w:pStyle w:val="ListParagraph"/>
        <w:numPr>
          <w:ilvl w:val="0"/>
          <w:numId w:val="8"/>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Is our address, phone number, and website address displayed in the ‘about’ area?</w:t>
      </w:r>
    </w:p>
    <w:p w14:paraId="5D41CEF6" w14:textId="77777777" w:rsidR="00E04690" w:rsidRPr="00152585" w:rsidRDefault="00E04690" w:rsidP="00D943EB">
      <w:pPr>
        <w:pStyle w:val="ListParagraph"/>
        <w:numPr>
          <w:ilvl w:val="0"/>
          <w:numId w:val="8"/>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Are we posting regularly? At least weekly if not several times per week?</w:t>
      </w:r>
    </w:p>
    <w:p w14:paraId="40ADAAF4" w14:textId="77777777" w:rsidR="00E04690" w:rsidRPr="00152585" w:rsidRDefault="00E04690" w:rsidP="00D943EB">
      <w:pPr>
        <w:pStyle w:val="ListParagraph"/>
        <w:numPr>
          <w:ilvl w:val="0"/>
          <w:numId w:val="8"/>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Are we posting a variety of content such as pictures, text, and links?</w:t>
      </w:r>
    </w:p>
    <w:p w14:paraId="61842895" w14:textId="77777777" w:rsidR="00E04690" w:rsidRPr="00152585" w:rsidRDefault="00E04690" w:rsidP="00D943EB">
      <w:pPr>
        <w:pStyle w:val="ListParagraph"/>
        <w:numPr>
          <w:ilvl w:val="0"/>
          <w:numId w:val="8"/>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 xml:space="preserve">Are we offering more than just announcements? Are we also </w:t>
      </w:r>
      <w:hyperlink r:id="rId16" w:history="1">
        <w:r w:rsidRPr="00152585">
          <w:rPr>
            <w:rFonts w:asciiTheme="majorHAnsi" w:eastAsiaTheme="minorEastAsia" w:hAnsiTheme="majorHAnsi" w:cs="Helvetica"/>
            <w:b/>
            <w:bCs/>
            <w:color w:val="760410"/>
            <w:szCs w:val="22"/>
            <w:u w:val="single" w:color="760410"/>
            <w:lang w:eastAsia="ja-JP"/>
          </w:rPr>
          <w:t>telling stories</w:t>
        </w:r>
      </w:hyperlink>
      <w:r w:rsidRPr="00152585">
        <w:rPr>
          <w:rFonts w:asciiTheme="majorHAnsi" w:eastAsiaTheme="minorEastAsia" w:hAnsiTheme="majorHAnsi" w:cs="Helvetica"/>
          <w:szCs w:val="22"/>
          <w:lang w:eastAsia="ja-JP"/>
        </w:rPr>
        <w:t>, giving valuable content, and extending the preaching of our church in a positive way?</w:t>
      </w:r>
    </w:p>
    <w:p w14:paraId="2615C315" w14:textId="77777777" w:rsidR="00E04690" w:rsidRPr="00152585" w:rsidRDefault="00E04690" w:rsidP="00D943EB">
      <w:pPr>
        <w:pStyle w:val="ListParagraph"/>
        <w:numPr>
          <w:ilvl w:val="0"/>
          <w:numId w:val="8"/>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Do we engage our fans and followers by responding to comments?</w:t>
      </w:r>
    </w:p>
    <w:p w14:paraId="2BE9C623" w14:textId="77777777" w:rsidR="00E04690" w:rsidRPr="00152585" w:rsidRDefault="00E04690" w:rsidP="00D943EB">
      <w:pPr>
        <w:pStyle w:val="ListParagraph"/>
        <w:numPr>
          <w:ilvl w:val="0"/>
          <w:numId w:val="8"/>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Are our key leaders using social media? Are they on Facebook and Twitter? And do they promote the ministry of the church through those platforms?</w:t>
      </w:r>
    </w:p>
    <w:p w14:paraId="4262E775" w14:textId="77777777" w:rsidR="00152585" w:rsidRPr="00E04690" w:rsidRDefault="00152585" w:rsidP="00D943EB">
      <w:pPr>
        <w:tabs>
          <w:tab w:val="left" w:pos="220"/>
          <w:tab w:val="left" w:pos="720"/>
        </w:tabs>
        <w:autoSpaceDE w:val="0"/>
        <w:autoSpaceDN w:val="0"/>
        <w:adjustRightInd w:val="0"/>
        <w:rPr>
          <w:rFonts w:asciiTheme="majorHAnsi" w:eastAsiaTheme="minorEastAsia" w:hAnsiTheme="majorHAnsi" w:cs="Helvetica"/>
          <w:szCs w:val="22"/>
          <w:lang w:eastAsia="ja-JP"/>
        </w:rPr>
      </w:pPr>
    </w:p>
    <w:p w14:paraId="67565CED" w14:textId="77777777" w:rsidR="00E04690" w:rsidRPr="00E04690" w:rsidRDefault="00E04690" w:rsidP="00D943EB">
      <w:pPr>
        <w:pStyle w:val="Heading4"/>
        <w:rPr>
          <w:lang w:eastAsia="ja-JP"/>
        </w:rPr>
      </w:pPr>
      <w:r w:rsidRPr="00E04690">
        <w:rPr>
          <w:lang w:eastAsia="ja-JP"/>
        </w:rPr>
        <w:t>PRINT DESIGN</w:t>
      </w:r>
    </w:p>
    <w:p w14:paraId="7737DFBD" w14:textId="77777777" w:rsidR="00152585" w:rsidRDefault="00152585" w:rsidP="00D943EB">
      <w:pPr>
        <w:autoSpaceDE w:val="0"/>
        <w:autoSpaceDN w:val="0"/>
        <w:adjustRightInd w:val="0"/>
        <w:rPr>
          <w:rFonts w:asciiTheme="majorHAnsi" w:eastAsiaTheme="minorEastAsia" w:hAnsiTheme="majorHAnsi" w:cs="Helvetica"/>
          <w:szCs w:val="22"/>
          <w:lang w:eastAsia="ja-JP"/>
        </w:rPr>
      </w:pPr>
    </w:p>
    <w:p w14:paraId="358F483A" w14:textId="77777777" w:rsidR="00E04690" w:rsidRDefault="00E04690" w:rsidP="00D943EB">
      <w:pPr>
        <w:autoSpaceDE w:val="0"/>
        <w:autoSpaceDN w:val="0"/>
        <w:adjustRightInd w:val="0"/>
        <w:rPr>
          <w:rFonts w:asciiTheme="majorHAnsi" w:eastAsiaTheme="minorEastAsia" w:hAnsiTheme="majorHAnsi" w:cs="Helvetica"/>
          <w:szCs w:val="22"/>
          <w:lang w:eastAsia="ja-JP"/>
        </w:rPr>
      </w:pPr>
      <w:r w:rsidRPr="00E04690">
        <w:rPr>
          <w:rFonts w:asciiTheme="majorHAnsi" w:eastAsiaTheme="minorEastAsia" w:hAnsiTheme="majorHAnsi" w:cs="Helvetica"/>
          <w:szCs w:val="22"/>
          <w:lang w:eastAsia="ja-JP"/>
        </w:rPr>
        <w:t>Many experts claim that “print is dying” but most people walking through the doors of a church building on Sunday still expect some kind of bulletin to know what’s going on.</w:t>
      </w:r>
    </w:p>
    <w:p w14:paraId="54D2A891" w14:textId="77777777" w:rsidR="00152585" w:rsidRPr="00E04690" w:rsidRDefault="00152585" w:rsidP="00D943EB">
      <w:pPr>
        <w:autoSpaceDE w:val="0"/>
        <w:autoSpaceDN w:val="0"/>
        <w:adjustRightInd w:val="0"/>
        <w:rPr>
          <w:rFonts w:asciiTheme="majorHAnsi" w:eastAsiaTheme="minorEastAsia" w:hAnsiTheme="majorHAnsi" w:cs="Helvetica"/>
          <w:szCs w:val="22"/>
          <w:lang w:eastAsia="ja-JP"/>
        </w:rPr>
      </w:pPr>
    </w:p>
    <w:p w14:paraId="3099B82A" w14:textId="77777777" w:rsidR="00E04690" w:rsidRPr="00152585" w:rsidRDefault="00E04690" w:rsidP="00D943EB">
      <w:pPr>
        <w:pStyle w:val="ListParagraph"/>
        <w:numPr>
          <w:ilvl w:val="0"/>
          <w:numId w:val="9"/>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 xml:space="preserve">Does our </w:t>
      </w:r>
      <w:hyperlink r:id="rId17" w:history="1">
        <w:r w:rsidRPr="00152585">
          <w:rPr>
            <w:rFonts w:asciiTheme="majorHAnsi" w:eastAsiaTheme="minorEastAsia" w:hAnsiTheme="majorHAnsi" w:cs="Helvetica"/>
            <w:b/>
            <w:bCs/>
            <w:color w:val="760410"/>
            <w:szCs w:val="22"/>
            <w:u w:val="single" w:color="760410"/>
            <w:lang w:eastAsia="ja-JP"/>
          </w:rPr>
          <w:t>bulletin look nice and clean</w:t>
        </w:r>
      </w:hyperlink>
      <w:r w:rsidRPr="00152585">
        <w:rPr>
          <w:rFonts w:asciiTheme="majorHAnsi" w:eastAsiaTheme="minorEastAsia" w:hAnsiTheme="majorHAnsi" w:cs="Helvetica"/>
          <w:szCs w:val="22"/>
          <w:lang w:eastAsia="ja-JP"/>
        </w:rPr>
        <w:t>? Does it match the look of our website and other communication mediums?</w:t>
      </w:r>
    </w:p>
    <w:p w14:paraId="143AF5E8" w14:textId="77777777" w:rsidR="00E04690" w:rsidRPr="00152585" w:rsidRDefault="00E04690" w:rsidP="00D943EB">
      <w:pPr>
        <w:pStyle w:val="ListParagraph"/>
        <w:numPr>
          <w:ilvl w:val="0"/>
          <w:numId w:val="9"/>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Have we put guests first, using bulletin space to explain what to expect during their visit?</w:t>
      </w:r>
    </w:p>
    <w:p w14:paraId="34F8862C" w14:textId="77777777" w:rsidR="00E04690" w:rsidRPr="00152585" w:rsidRDefault="00E04690" w:rsidP="00D943EB">
      <w:pPr>
        <w:pStyle w:val="ListParagraph"/>
        <w:numPr>
          <w:ilvl w:val="0"/>
          <w:numId w:val="9"/>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Have we made it clear what announcements are really the most important?</w:t>
      </w:r>
    </w:p>
    <w:p w14:paraId="3D400500" w14:textId="77777777" w:rsidR="00E04690" w:rsidRPr="00152585" w:rsidRDefault="00E04690" w:rsidP="00D943EB">
      <w:pPr>
        <w:pStyle w:val="ListParagraph"/>
        <w:numPr>
          <w:ilvl w:val="0"/>
          <w:numId w:val="9"/>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Do we use valuable space to communicate church-wide what could be communicated via a different means to only a few people?</w:t>
      </w:r>
    </w:p>
    <w:p w14:paraId="5C0CA19F" w14:textId="77777777" w:rsidR="00E04690" w:rsidRPr="00152585" w:rsidRDefault="00E04690" w:rsidP="00D943EB">
      <w:pPr>
        <w:pStyle w:val="ListParagraph"/>
        <w:numPr>
          <w:ilvl w:val="0"/>
          <w:numId w:val="9"/>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Have we offered clear “next steps” such as were to go online to get more information, how to sign up for events, and who to talk to about knowing Jesus, baptism, or church membership?</w:t>
      </w:r>
    </w:p>
    <w:p w14:paraId="6BA13BAF" w14:textId="77777777" w:rsidR="00E04690" w:rsidRPr="00152585" w:rsidRDefault="00E04690" w:rsidP="00D943EB">
      <w:pPr>
        <w:pStyle w:val="ListParagraph"/>
        <w:numPr>
          <w:ilvl w:val="0"/>
          <w:numId w:val="9"/>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Are we using readable typefaces?</w:t>
      </w:r>
    </w:p>
    <w:p w14:paraId="237B8A22" w14:textId="77777777" w:rsidR="00152585" w:rsidRPr="00E04690" w:rsidRDefault="00152585" w:rsidP="00D943EB">
      <w:pPr>
        <w:tabs>
          <w:tab w:val="left" w:pos="220"/>
          <w:tab w:val="left" w:pos="720"/>
        </w:tabs>
        <w:autoSpaceDE w:val="0"/>
        <w:autoSpaceDN w:val="0"/>
        <w:adjustRightInd w:val="0"/>
        <w:rPr>
          <w:rFonts w:asciiTheme="majorHAnsi" w:eastAsiaTheme="minorEastAsia" w:hAnsiTheme="majorHAnsi" w:cs="Helvetica"/>
          <w:szCs w:val="22"/>
          <w:lang w:eastAsia="ja-JP"/>
        </w:rPr>
      </w:pPr>
    </w:p>
    <w:p w14:paraId="556F0102" w14:textId="77777777" w:rsidR="00E04690" w:rsidRPr="00E04690" w:rsidRDefault="00E04690" w:rsidP="00D943EB">
      <w:pPr>
        <w:pStyle w:val="Heading4"/>
        <w:rPr>
          <w:lang w:eastAsia="ja-JP"/>
        </w:rPr>
      </w:pPr>
      <w:r w:rsidRPr="00E04690">
        <w:rPr>
          <w:lang w:eastAsia="ja-JP"/>
        </w:rPr>
        <w:t>COMMUNICATION SYSTEMS</w:t>
      </w:r>
    </w:p>
    <w:p w14:paraId="1E868E95" w14:textId="77777777" w:rsidR="00152585" w:rsidRDefault="00152585" w:rsidP="00D943EB">
      <w:pPr>
        <w:autoSpaceDE w:val="0"/>
        <w:autoSpaceDN w:val="0"/>
        <w:adjustRightInd w:val="0"/>
        <w:rPr>
          <w:rFonts w:asciiTheme="majorHAnsi" w:eastAsiaTheme="minorEastAsia" w:hAnsiTheme="majorHAnsi" w:cs="Helvetica"/>
          <w:szCs w:val="22"/>
          <w:lang w:eastAsia="ja-JP"/>
        </w:rPr>
      </w:pPr>
    </w:p>
    <w:p w14:paraId="2B18B057" w14:textId="77777777" w:rsidR="00E04690" w:rsidRDefault="00E04690" w:rsidP="00D943EB">
      <w:pPr>
        <w:autoSpaceDE w:val="0"/>
        <w:autoSpaceDN w:val="0"/>
        <w:adjustRightInd w:val="0"/>
        <w:rPr>
          <w:rFonts w:asciiTheme="majorHAnsi" w:eastAsiaTheme="minorEastAsia" w:hAnsiTheme="majorHAnsi" w:cs="Helvetica"/>
          <w:szCs w:val="22"/>
          <w:lang w:eastAsia="ja-JP"/>
        </w:rPr>
      </w:pPr>
      <w:r w:rsidRPr="00E04690">
        <w:rPr>
          <w:rFonts w:asciiTheme="majorHAnsi" w:eastAsiaTheme="minorEastAsia" w:hAnsiTheme="majorHAnsi" w:cs="Helvetica"/>
          <w:szCs w:val="22"/>
          <w:lang w:eastAsia="ja-JP"/>
        </w:rPr>
        <w:t>A lot of work goes into planning special events and ministries. It’s a shame for that work to go to waste when the right people don’t know about the event or service we’re working toward. Systems are imperative if we’re going to communicate effectively.</w:t>
      </w:r>
    </w:p>
    <w:p w14:paraId="6D31B4A6" w14:textId="77777777" w:rsidR="00152585" w:rsidRPr="00E04690" w:rsidRDefault="00152585" w:rsidP="00D943EB">
      <w:pPr>
        <w:autoSpaceDE w:val="0"/>
        <w:autoSpaceDN w:val="0"/>
        <w:adjustRightInd w:val="0"/>
        <w:rPr>
          <w:rFonts w:asciiTheme="majorHAnsi" w:eastAsiaTheme="minorEastAsia" w:hAnsiTheme="majorHAnsi" w:cs="Helvetica"/>
          <w:szCs w:val="22"/>
          <w:lang w:eastAsia="ja-JP"/>
        </w:rPr>
      </w:pPr>
    </w:p>
    <w:p w14:paraId="26EC233E" w14:textId="77777777" w:rsidR="00E04690" w:rsidRPr="00152585" w:rsidRDefault="00E04690" w:rsidP="00D943EB">
      <w:pPr>
        <w:pStyle w:val="ListParagraph"/>
        <w:numPr>
          <w:ilvl w:val="0"/>
          <w:numId w:val="10"/>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 xml:space="preserve">Do we have </w:t>
      </w:r>
      <w:hyperlink r:id="rId18" w:history="1">
        <w:r w:rsidRPr="00152585">
          <w:rPr>
            <w:rFonts w:asciiTheme="majorHAnsi" w:eastAsiaTheme="minorEastAsia" w:hAnsiTheme="majorHAnsi" w:cs="Helvetica"/>
            <w:b/>
            <w:bCs/>
            <w:color w:val="760410"/>
            <w:szCs w:val="22"/>
            <w:u w:val="single" w:color="760410"/>
            <w:lang w:eastAsia="ja-JP"/>
          </w:rPr>
          <w:t>a process to follow</w:t>
        </w:r>
      </w:hyperlink>
      <w:r w:rsidRPr="00152585">
        <w:rPr>
          <w:rFonts w:asciiTheme="majorHAnsi" w:eastAsiaTheme="minorEastAsia" w:hAnsiTheme="majorHAnsi" w:cs="Helvetica"/>
          <w:szCs w:val="22"/>
          <w:lang w:eastAsia="ja-JP"/>
        </w:rPr>
        <w:t xml:space="preserve"> when an event is planned?</w:t>
      </w:r>
    </w:p>
    <w:p w14:paraId="4C10BA65" w14:textId="77777777" w:rsidR="00E04690" w:rsidRPr="00152585" w:rsidRDefault="00E04690" w:rsidP="00D943EB">
      <w:pPr>
        <w:pStyle w:val="ListParagraph"/>
        <w:numPr>
          <w:ilvl w:val="0"/>
          <w:numId w:val="10"/>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Do we have a calendar that can be seen and shared by all leaders to avoid scheduling conflicts?</w:t>
      </w:r>
    </w:p>
    <w:p w14:paraId="38CB895C" w14:textId="77777777" w:rsidR="00E04690" w:rsidRPr="00152585" w:rsidRDefault="00E04690" w:rsidP="00D943EB">
      <w:pPr>
        <w:pStyle w:val="ListParagraph"/>
        <w:numPr>
          <w:ilvl w:val="0"/>
          <w:numId w:val="10"/>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Do we have a checklist to glance at to be sure we’ve communicated events using every necessary means?</w:t>
      </w:r>
    </w:p>
    <w:p w14:paraId="73617200" w14:textId="77777777" w:rsidR="00E04690" w:rsidRPr="00152585" w:rsidRDefault="00E04690" w:rsidP="00D943EB">
      <w:pPr>
        <w:pStyle w:val="ListParagraph"/>
        <w:numPr>
          <w:ilvl w:val="0"/>
          <w:numId w:val="10"/>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Have we made it clear that only major, church-wide announcements need to be communicated from the stage or pulpit?</w:t>
      </w:r>
    </w:p>
    <w:p w14:paraId="7C5F5332" w14:textId="77777777" w:rsidR="00E04690" w:rsidRPr="00152585" w:rsidRDefault="00E04690" w:rsidP="00D943EB">
      <w:pPr>
        <w:pStyle w:val="ListParagraph"/>
        <w:numPr>
          <w:ilvl w:val="0"/>
          <w:numId w:val="10"/>
        </w:numPr>
        <w:tabs>
          <w:tab w:val="left" w:pos="220"/>
          <w:tab w:val="left" w:pos="720"/>
        </w:tabs>
        <w:autoSpaceDE w:val="0"/>
        <w:autoSpaceDN w:val="0"/>
        <w:adjustRightInd w:val="0"/>
        <w:rPr>
          <w:rFonts w:asciiTheme="majorHAnsi" w:eastAsiaTheme="minorEastAsia" w:hAnsiTheme="majorHAnsi" w:cs="Helvetica"/>
          <w:szCs w:val="22"/>
          <w:lang w:eastAsia="ja-JP"/>
        </w:rPr>
      </w:pPr>
      <w:r w:rsidRPr="00152585">
        <w:rPr>
          <w:rFonts w:asciiTheme="majorHAnsi" w:eastAsiaTheme="minorEastAsia" w:hAnsiTheme="majorHAnsi" w:cs="Helvetica"/>
          <w:szCs w:val="22"/>
          <w:lang w:eastAsia="ja-JP"/>
        </w:rPr>
        <w:t>Do we have any kind of content calendar or plan for what updates get posted on our website and social profiles and what times they should be posted?</w:t>
      </w:r>
    </w:p>
    <w:p w14:paraId="7007A643" w14:textId="77777777" w:rsidR="00152585" w:rsidRDefault="00152585" w:rsidP="00D943EB">
      <w:pPr>
        <w:autoSpaceDE w:val="0"/>
        <w:autoSpaceDN w:val="0"/>
        <w:adjustRightInd w:val="0"/>
        <w:rPr>
          <w:rFonts w:asciiTheme="majorHAnsi" w:eastAsiaTheme="minorEastAsia" w:hAnsiTheme="majorHAnsi" w:cs="Helvetica"/>
          <w:szCs w:val="22"/>
          <w:lang w:eastAsia="ja-JP"/>
        </w:rPr>
      </w:pPr>
    </w:p>
    <w:p w14:paraId="70825757" w14:textId="77777777" w:rsidR="00870C61" w:rsidRPr="00152585" w:rsidRDefault="00E04690" w:rsidP="00D943EB">
      <w:pPr>
        <w:autoSpaceDE w:val="0"/>
        <w:autoSpaceDN w:val="0"/>
        <w:adjustRightInd w:val="0"/>
        <w:rPr>
          <w:rFonts w:asciiTheme="majorHAnsi" w:eastAsiaTheme="minorEastAsia" w:hAnsiTheme="majorHAnsi" w:cs="Helvetica"/>
          <w:szCs w:val="22"/>
          <w:lang w:eastAsia="ja-JP"/>
        </w:rPr>
      </w:pPr>
      <w:r w:rsidRPr="00E04690">
        <w:rPr>
          <w:rFonts w:asciiTheme="majorHAnsi" w:eastAsiaTheme="minorEastAsia" w:hAnsiTheme="majorHAnsi" w:cs="Helvetica"/>
          <w:szCs w:val="22"/>
          <w:lang w:eastAsia="ja-JP"/>
        </w:rPr>
        <w:t>There is more. Much more, in fact. But these 33 questions offer a great starting place for the leadership team of any small to medium-sized church. Knowing where we are and how we’re doing is half the battle!</w:t>
      </w:r>
    </w:p>
    <w:sectPr w:rsidR="00870C61" w:rsidRPr="00152585" w:rsidSect="00152585">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orbel">
    <w:panose1 w:val="020B0503020204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DF66D9"/>
    <w:multiLevelType w:val="hybridMultilevel"/>
    <w:tmpl w:val="B3E6F5B0"/>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94197"/>
    <w:multiLevelType w:val="hybridMultilevel"/>
    <w:tmpl w:val="DFC64DDA"/>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61FFC"/>
    <w:multiLevelType w:val="hybridMultilevel"/>
    <w:tmpl w:val="8DBC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F726F"/>
    <w:multiLevelType w:val="hybridMultilevel"/>
    <w:tmpl w:val="AE663194"/>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D12071"/>
    <w:multiLevelType w:val="hybridMultilevel"/>
    <w:tmpl w:val="ACBC508E"/>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90"/>
    <w:rsid w:val="00042FC7"/>
    <w:rsid w:val="00043DCA"/>
    <w:rsid w:val="00081934"/>
    <w:rsid w:val="000D0556"/>
    <w:rsid w:val="000D7BB1"/>
    <w:rsid w:val="00111A09"/>
    <w:rsid w:val="00152585"/>
    <w:rsid w:val="0016549E"/>
    <w:rsid w:val="001A099A"/>
    <w:rsid w:val="00264849"/>
    <w:rsid w:val="00265471"/>
    <w:rsid w:val="0027703B"/>
    <w:rsid w:val="002821F2"/>
    <w:rsid w:val="002B5C87"/>
    <w:rsid w:val="00326DCA"/>
    <w:rsid w:val="003A408A"/>
    <w:rsid w:val="003D1D27"/>
    <w:rsid w:val="003D59BF"/>
    <w:rsid w:val="00436B6C"/>
    <w:rsid w:val="004E29B3"/>
    <w:rsid w:val="005109B4"/>
    <w:rsid w:val="00540E58"/>
    <w:rsid w:val="005538BF"/>
    <w:rsid w:val="005D4AF4"/>
    <w:rsid w:val="0063405C"/>
    <w:rsid w:val="006D2BF9"/>
    <w:rsid w:val="00733BB8"/>
    <w:rsid w:val="00774BA1"/>
    <w:rsid w:val="0084653B"/>
    <w:rsid w:val="00870C61"/>
    <w:rsid w:val="00891A04"/>
    <w:rsid w:val="00893F69"/>
    <w:rsid w:val="008F1D50"/>
    <w:rsid w:val="00950D7A"/>
    <w:rsid w:val="009A555E"/>
    <w:rsid w:val="00A00B8C"/>
    <w:rsid w:val="00A527F4"/>
    <w:rsid w:val="00A62610"/>
    <w:rsid w:val="00AB210D"/>
    <w:rsid w:val="00AE0676"/>
    <w:rsid w:val="00AF4CC6"/>
    <w:rsid w:val="00B37FC2"/>
    <w:rsid w:val="00B46CDC"/>
    <w:rsid w:val="00B8100F"/>
    <w:rsid w:val="00B8585B"/>
    <w:rsid w:val="00BD21FC"/>
    <w:rsid w:val="00C14B24"/>
    <w:rsid w:val="00C82A8F"/>
    <w:rsid w:val="00C92F15"/>
    <w:rsid w:val="00D3486E"/>
    <w:rsid w:val="00D943EB"/>
    <w:rsid w:val="00DA1C51"/>
    <w:rsid w:val="00E03EA9"/>
    <w:rsid w:val="00E04690"/>
    <w:rsid w:val="00E85698"/>
    <w:rsid w:val="00EC5C19"/>
    <w:rsid w:val="00F27A2C"/>
    <w:rsid w:val="00F33B9B"/>
    <w:rsid w:val="00F516D5"/>
    <w:rsid w:val="00F93F20"/>
    <w:rsid w:val="00F946C5"/>
    <w:rsid w:val="00FA2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DBF2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2C"/>
    <w:rPr>
      <w:rFonts w:eastAsia="Times New Roman"/>
      <w:szCs w:val="20"/>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D3486E"/>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7A2C"/>
    <w:pPr>
      <w:outlineLvl w:val="4"/>
    </w:pPr>
    <w:rPr>
      <w:rFonts w:ascii="Trebuchet MS" w:eastAsiaTheme="minorEastAsia" w:hAnsi="Trebuchet MS"/>
      <w:b/>
      <w:szCs w:val="22"/>
      <w:lang w:eastAsia="ja-JP"/>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iPriority w:val="9"/>
    <w:unhideWhenUsed/>
    <w:qFormat/>
    <w:rsid w:val="00E03EA9"/>
    <w:pPr>
      <w:outlineLvl w:val="8"/>
    </w:pPr>
    <w:rPr>
      <w:rFonts w:ascii="Candara" w:eastAsiaTheme="majorEastAsia" w:hAnsi="Candara"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D3486E"/>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7A2C"/>
    <w:rPr>
      <w:rFonts w:ascii="Trebuchet MS" w:hAnsi="Trebuchet MS"/>
      <w:b/>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uiPriority w:val="9"/>
    <w:rsid w:val="00E03EA9"/>
    <w:rPr>
      <w:rFonts w:ascii="Candara" w:eastAsiaTheme="majorEastAsia" w:hAnsi="Candara" w:cstheme="majorBidi"/>
      <w:b/>
      <w:bCs/>
      <w:color w:val="404040" w:themeColor="text1" w:themeTint="BF"/>
      <w:sz w:val="48"/>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264849"/>
    <w:rPr>
      <w:rFonts w:ascii="Corbel" w:hAnsi="Corbel"/>
      <w:b/>
      <w:sz w:val="40"/>
      <w:szCs w:val="32"/>
    </w:rPr>
  </w:style>
  <w:style w:type="paragraph" w:customStyle="1" w:styleId="Headline12">
    <w:name w:val="Headline 12"/>
    <w:basedOn w:val="Normal"/>
    <w:qFormat/>
    <w:rsid w:val="00B8585B"/>
    <w:rPr>
      <w:rFonts w:ascii="Corbel" w:hAnsi="Corbel"/>
      <w:b/>
      <w:sz w:val="32"/>
      <w:szCs w:val="32"/>
    </w:rPr>
  </w:style>
  <w:style w:type="paragraph" w:customStyle="1" w:styleId="Headline13">
    <w:name w:val="Headline 13"/>
    <w:basedOn w:val="Normal"/>
    <w:qFormat/>
    <w:rsid w:val="00B8585B"/>
    <w:rPr>
      <w:rFonts w:ascii="Corbel" w:hAnsi="Corbel"/>
      <w:b/>
      <w:sz w:val="28"/>
      <w:szCs w:val="32"/>
    </w:rPr>
  </w:style>
  <w:style w:type="paragraph" w:customStyle="1" w:styleId="Heading11">
    <w:name w:val="Heading 11"/>
    <w:basedOn w:val="Heading2"/>
    <w:qFormat/>
    <w:rsid w:val="00AB210D"/>
    <w:rPr>
      <w:rFonts w:ascii="Corbel" w:hAnsi="Corbel"/>
    </w:rPr>
  </w:style>
  <w:style w:type="paragraph" w:styleId="NormalWeb">
    <w:name w:val="Normal (Web)"/>
    <w:basedOn w:val="Normal"/>
    <w:uiPriority w:val="99"/>
    <w:rsid w:val="00893F69"/>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04690"/>
    <w:rPr>
      <w:b/>
      <w:bCs/>
    </w:rPr>
  </w:style>
  <w:style w:type="character" w:styleId="Hyperlink">
    <w:name w:val="Hyperlink"/>
    <w:basedOn w:val="DefaultParagraphFont"/>
    <w:uiPriority w:val="99"/>
    <w:unhideWhenUsed/>
    <w:rsid w:val="00E04690"/>
    <w:rPr>
      <w:color w:val="0000FF" w:themeColor="hyperlink"/>
      <w:u w:val="single"/>
    </w:rPr>
  </w:style>
  <w:style w:type="paragraph" w:styleId="ListParagraph">
    <w:name w:val="List Paragraph"/>
    <w:basedOn w:val="Normal"/>
    <w:uiPriority w:val="34"/>
    <w:qFormat/>
    <w:rsid w:val="001525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2C"/>
    <w:rPr>
      <w:rFonts w:eastAsia="Times New Roman"/>
      <w:szCs w:val="20"/>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D3486E"/>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7A2C"/>
    <w:pPr>
      <w:outlineLvl w:val="4"/>
    </w:pPr>
    <w:rPr>
      <w:rFonts w:ascii="Trebuchet MS" w:eastAsiaTheme="minorEastAsia" w:hAnsi="Trebuchet MS"/>
      <w:b/>
      <w:szCs w:val="22"/>
      <w:lang w:eastAsia="ja-JP"/>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iPriority w:val="9"/>
    <w:unhideWhenUsed/>
    <w:qFormat/>
    <w:rsid w:val="00E03EA9"/>
    <w:pPr>
      <w:outlineLvl w:val="8"/>
    </w:pPr>
    <w:rPr>
      <w:rFonts w:ascii="Candara" w:eastAsiaTheme="majorEastAsia" w:hAnsi="Candara"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D3486E"/>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7A2C"/>
    <w:rPr>
      <w:rFonts w:ascii="Trebuchet MS" w:hAnsi="Trebuchet MS"/>
      <w:b/>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uiPriority w:val="9"/>
    <w:rsid w:val="00E03EA9"/>
    <w:rPr>
      <w:rFonts w:ascii="Candara" w:eastAsiaTheme="majorEastAsia" w:hAnsi="Candara" w:cstheme="majorBidi"/>
      <w:b/>
      <w:bCs/>
      <w:color w:val="404040" w:themeColor="text1" w:themeTint="BF"/>
      <w:sz w:val="48"/>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264849"/>
    <w:rPr>
      <w:rFonts w:ascii="Corbel" w:hAnsi="Corbel"/>
      <w:b/>
      <w:sz w:val="40"/>
      <w:szCs w:val="32"/>
    </w:rPr>
  </w:style>
  <w:style w:type="paragraph" w:customStyle="1" w:styleId="Headline12">
    <w:name w:val="Headline 12"/>
    <w:basedOn w:val="Normal"/>
    <w:qFormat/>
    <w:rsid w:val="00B8585B"/>
    <w:rPr>
      <w:rFonts w:ascii="Corbel" w:hAnsi="Corbel"/>
      <w:b/>
      <w:sz w:val="32"/>
      <w:szCs w:val="32"/>
    </w:rPr>
  </w:style>
  <w:style w:type="paragraph" w:customStyle="1" w:styleId="Headline13">
    <w:name w:val="Headline 13"/>
    <w:basedOn w:val="Normal"/>
    <w:qFormat/>
    <w:rsid w:val="00B8585B"/>
    <w:rPr>
      <w:rFonts w:ascii="Corbel" w:hAnsi="Corbel"/>
      <w:b/>
      <w:sz w:val="28"/>
      <w:szCs w:val="32"/>
    </w:rPr>
  </w:style>
  <w:style w:type="paragraph" w:customStyle="1" w:styleId="Heading11">
    <w:name w:val="Heading 11"/>
    <w:basedOn w:val="Heading2"/>
    <w:qFormat/>
    <w:rsid w:val="00AB210D"/>
    <w:rPr>
      <w:rFonts w:ascii="Corbel" w:hAnsi="Corbel"/>
    </w:rPr>
  </w:style>
  <w:style w:type="paragraph" w:styleId="NormalWeb">
    <w:name w:val="Normal (Web)"/>
    <w:basedOn w:val="Normal"/>
    <w:uiPriority w:val="99"/>
    <w:rsid w:val="00893F69"/>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04690"/>
    <w:rPr>
      <w:b/>
      <w:bCs/>
    </w:rPr>
  </w:style>
  <w:style w:type="character" w:styleId="Hyperlink">
    <w:name w:val="Hyperlink"/>
    <w:basedOn w:val="DefaultParagraphFont"/>
    <w:uiPriority w:val="99"/>
    <w:unhideWhenUsed/>
    <w:rsid w:val="00E04690"/>
    <w:rPr>
      <w:color w:val="0000FF" w:themeColor="hyperlink"/>
      <w:u w:val="single"/>
    </w:rPr>
  </w:style>
  <w:style w:type="paragraph" w:styleId="ListParagraph">
    <w:name w:val="List Paragraph"/>
    <w:basedOn w:val="Normal"/>
    <w:uiPriority w:val="34"/>
    <w:qFormat/>
    <w:rsid w:val="00152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088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evefogg.com/2013/01/31/church-website-design-responsiv/" TargetMode="External"/><Relationship Id="rId20" Type="http://schemas.openxmlformats.org/officeDocument/2006/relationships/theme" Target="theme/theme1.xml"/><Relationship Id="rId10" Type="http://schemas.openxmlformats.org/officeDocument/2006/relationships/hyperlink" Target="http://gracehillschurch.com/about/beliefs/" TargetMode="External"/><Relationship Id="rId11" Type="http://schemas.openxmlformats.org/officeDocument/2006/relationships/hyperlink" Target="http://gracehillschurch.com/about/values/" TargetMode="External"/><Relationship Id="rId12" Type="http://schemas.openxmlformats.org/officeDocument/2006/relationships/hyperlink" Target="https://brandonacox.com/communications/engaging-churchs-facebook-page/" TargetMode="External"/><Relationship Id="rId13" Type="http://schemas.openxmlformats.org/officeDocument/2006/relationships/hyperlink" Target="http://gracehillschurch.com/about/staff/" TargetMode="External"/><Relationship Id="rId14" Type="http://schemas.openxmlformats.org/officeDocument/2006/relationships/hyperlink" Target="http://facebook.com/gracehillsnwa" TargetMode="External"/><Relationship Id="rId15" Type="http://schemas.openxmlformats.org/officeDocument/2006/relationships/hyperlink" Target="http://sproutsocial.com/insights/social-media-image-sizes-guide/" TargetMode="External"/><Relationship Id="rId16" Type="http://schemas.openxmlformats.org/officeDocument/2006/relationships/hyperlink" Target="http://saddleback.com/watch/stories" TargetMode="External"/><Relationship Id="rId17" Type="http://schemas.openxmlformats.org/officeDocument/2006/relationships/hyperlink" Target="http://www.unseminary.com/15-lessons-from-17-different-church-bulletins/" TargetMode="External"/><Relationship Id="rId18" Type="http://schemas.openxmlformats.org/officeDocument/2006/relationships/hyperlink" Target="https://www.dropbox.com/s/wgf8zals6ypmcv3/Grace%20Hills%20Event%20Promotion%20Process.doc?dl=0"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randonacox.com/communications/dare-audit-churchs-communication-strategy-33-questions-ask" TargetMode="External"/><Relationship Id="rId7" Type="http://schemas.openxmlformats.org/officeDocument/2006/relationships/hyperlink" Target="http://philcooke.com/" TargetMode="External"/><Relationship Id="rId8" Type="http://schemas.openxmlformats.org/officeDocument/2006/relationships/hyperlink" Target="https://brandonacox.com/communications/social-media-can-save-churchs-br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943</Words>
  <Characters>5424</Characters>
  <Application>Microsoft Macintosh Word</Application>
  <DocSecurity>0</DocSecurity>
  <Lines>108</Lines>
  <Paragraphs>32</Paragraphs>
  <ScaleCrop>false</ScaleCrop>
  <Company>Lifelong Faith</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2</cp:revision>
  <dcterms:created xsi:type="dcterms:W3CDTF">2017-06-06T16:21:00Z</dcterms:created>
  <dcterms:modified xsi:type="dcterms:W3CDTF">2017-06-06T16:25:00Z</dcterms:modified>
</cp:coreProperties>
</file>